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BC64" w14:textId="77777777" w:rsidR="00292123" w:rsidRPr="00FE5ABD" w:rsidRDefault="00292123" w:rsidP="0029212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02EF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Use your organization’s stationery, then submit your letter to Governor Newsom by emailing it to leg.unit@gov.ca.gov and please send a signed copy to </w:t>
      </w:r>
      <w:r w:rsidRPr="00FE5A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Julie McCormick</w:t>
      </w:r>
      <w:r w:rsidRPr="00902EF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, </w:t>
      </w:r>
      <w:hyperlink r:id="rId10" w:history="1">
        <w:r w:rsidRPr="00FE5ABD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  <w:lang w:val="en-US"/>
          </w:rPr>
          <w:t>mccormickj@clccal.org</w:t>
        </w:r>
      </w:hyperlink>
      <w:r>
        <w:rPr>
          <w:color w:val="000000"/>
          <w:sz w:val="24"/>
          <w:szCs w:val="24"/>
          <w:highlight w:val="yellow"/>
        </w:rPr>
        <w:t>.</w:t>
      </w:r>
    </w:p>
    <w:p w14:paraId="1302216C" w14:textId="77777777" w:rsidR="00292123" w:rsidRPr="005176AF" w:rsidRDefault="00292123" w:rsidP="00292123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C0FFCBA" w14:textId="77777777" w:rsidR="00292123" w:rsidRDefault="00292123" w:rsidP="0029212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September </w:t>
      </w:r>
      <w:r w:rsidRPr="00CB65DC">
        <w:rPr>
          <w:rFonts w:ascii="Times New Roman" w:hAnsi="Times New Roman"/>
          <w:sz w:val="24"/>
          <w:szCs w:val="24"/>
          <w:highlight w:val="yellow"/>
        </w:rPr>
        <w:t>XX</w:t>
      </w:r>
      <w:r w:rsidRPr="00CB65DC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22</w:t>
      </w:r>
    </w:p>
    <w:p w14:paraId="6C5F5C69" w14:textId="77777777" w:rsidR="00292123" w:rsidRPr="00CB65DC" w:rsidRDefault="00292123" w:rsidP="0029212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169171E" w14:textId="77777777" w:rsidR="00292123" w:rsidRPr="00FE5ABD" w:rsidRDefault="00292123" w:rsidP="0029212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Hlk112930768"/>
      <w:r w:rsidRPr="00FE5ABD">
        <w:rPr>
          <w:rFonts w:ascii="Times New Roman" w:hAnsi="Times New Roman"/>
          <w:sz w:val="24"/>
          <w:szCs w:val="24"/>
        </w:rPr>
        <w:t>The Honorable Gavin Newsom</w:t>
      </w:r>
      <w:r w:rsidRPr="00FE5ABD">
        <w:rPr>
          <w:rFonts w:ascii="Times New Roman" w:hAnsi="Times New Roman"/>
          <w:sz w:val="24"/>
          <w:szCs w:val="24"/>
        </w:rPr>
        <w:br/>
        <w:t>Governor of the State of California</w:t>
      </w:r>
      <w:r w:rsidRPr="00FE5ABD">
        <w:rPr>
          <w:rFonts w:ascii="Times New Roman" w:hAnsi="Times New Roman"/>
          <w:sz w:val="24"/>
          <w:szCs w:val="24"/>
        </w:rPr>
        <w:br/>
      </w:r>
      <w:r w:rsidRPr="00902E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1021 O Street, Suite 9000 </w:t>
      </w:r>
    </w:p>
    <w:p w14:paraId="57A88DD3" w14:textId="77777777" w:rsidR="00292123" w:rsidRPr="00FE5ABD" w:rsidRDefault="00292123" w:rsidP="00292123">
      <w:pPr>
        <w:spacing w:line="240" w:lineRule="auto"/>
        <w:rPr>
          <w:rFonts w:ascii="Times New Roman" w:hAnsi="Times New Roman"/>
          <w:sz w:val="24"/>
          <w:szCs w:val="24"/>
        </w:rPr>
      </w:pPr>
      <w:r w:rsidRPr="00FE5ABD">
        <w:rPr>
          <w:rFonts w:ascii="Times New Roman" w:hAnsi="Times New Roman"/>
          <w:sz w:val="24"/>
          <w:szCs w:val="24"/>
        </w:rPr>
        <w:t>Sacramento, CA 95814</w:t>
      </w:r>
    </w:p>
    <w:bookmarkEnd w:id="0"/>
    <w:p w14:paraId="0C037D54" w14:textId="77777777" w:rsidR="002E3E25" w:rsidRDefault="002E3E25" w:rsidP="002E3E25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EBB815" w14:textId="77777777" w:rsidR="002E3E25" w:rsidRDefault="002E3E25" w:rsidP="002E3E25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RE: </w:t>
      </w:r>
      <w:r w:rsidR="002B6A55">
        <w:rPr>
          <w:rFonts w:ascii="Times New Roman" w:eastAsia="Times New Roman" w:hAnsi="Times New Roman" w:cs="Times New Roman"/>
          <w:b/>
          <w:sz w:val="24"/>
          <w:szCs w:val="24"/>
        </w:rPr>
        <w:t xml:space="preserve">Assembly Bill </w:t>
      </w:r>
      <w:r w:rsidR="0052513C">
        <w:rPr>
          <w:rFonts w:ascii="Times New Roman" w:eastAsia="Times New Roman" w:hAnsi="Times New Roman" w:cs="Times New Roman"/>
          <w:b/>
          <w:sz w:val="24"/>
          <w:szCs w:val="24"/>
        </w:rPr>
        <w:t>740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(McCarty) - SUPPORT</w:t>
      </w:r>
    </w:p>
    <w:p w14:paraId="7A020326" w14:textId="77777777" w:rsidR="00D85B1A" w:rsidRDefault="00D85B1A" w:rsidP="002E3E25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3FBD05" w14:textId="12B57791" w:rsidR="002E3E25" w:rsidRDefault="002E3E25" w:rsidP="002E3E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292123">
        <w:rPr>
          <w:rFonts w:ascii="Times New Roman" w:eastAsia="Times New Roman" w:hAnsi="Times New Roman" w:cs="Times New Roman"/>
          <w:sz w:val="24"/>
          <w:szCs w:val="24"/>
        </w:rPr>
        <w:t>Governor Newsom</w:t>
      </w:r>
      <w:r w:rsidR="00D85B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43382B" w14:textId="1FD84EAB" w:rsidR="002E3E25" w:rsidRDefault="002E3E25" w:rsidP="002E3E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CE8ACF" w14:textId="336CB952" w:rsidR="00314B22" w:rsidRDefault="002E3E25" w:rsidP="002E3E25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[Name of Your Organization]</w:t>
      </w:r>
      <w:r w:rsidR="002B6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6A55">
        <w:rPr>
          <w:rFonts w:ascii="Times New Roman" w:eastAsia="Times New Roman" w:hAnsi="Times New Roman" w:cs="Times New Roman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supports AB </w:t>
      </w:r>
      <w:r w:rsidR="0052513C">
        <w:rPr>
          <w:rFonts w:ascii="Times New Roman" w:eastAsia="Times New Roman" w:hAnsi="Times New Roman" w:cs="Times New Roman"/>
          <w:sz w:val="24"/>
          <w:szCs w:val="24"/>
        </w:rPr>
        <w:t>740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(McCarty), which would </w:t>
      </w:r>
      <w:r w:rsidR="0052513C">
        <w:rPr>
          <w:rFonts w:ascii="Times New Roman" w:eastAsia="Times New Roman" w:hAnsi="Times New Roman" w:cs="Times New Roman"/>
          <w:sz w:val="24"/>
          <w:szCs w:val="24"/>
        </w:rPr>
        <w:t xml:space="preserve">protect the educational rights of </w:t>
      </w:r>
      <w:r w:rsidR="003F6843">
        <w:rPr>
          <w:rFonts w:ascii="Times New Roman" w:eastAsia="Times New Roman" w:hAnsi="Times New Roman" w:cs="Times New Roman"/>
          <w:sz w:val="24"/>
          <w:szCs w:val="24"/>
        </w:rPr>
        <w:t>children</w:t>
      </w:r>
      <w:r w:rsidR="00CF6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13C">
        <w:rPr>
          <w:rFonts w:ascii="Times New Roman" w:eastAsia="Times New Roman" w:hAnsi="Times New Roman" w:cs="Times New Roman"/>
          <w:sz w:val="24"/>
          <w:szCs w:val="24"/>
        </w:rPr>
        <w:t>in foster care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F6843">
        <w:rPr>
          <w:rFonts w:ascii="Times New Roman" w:eastAsia="Times New Roman" w:hAnsi="Times New Roman" w:cs="Times New Roman"/>
          <w:sz w:val="24"/>
          <w:szCs w:val="24"/>
        </w:rPr>
        <w:t xml:space="preserve"> Parents are commonly the most committed advocates for their children.  But, by definition, foster children have been separated from their parents.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314B22">
        <w:rPr>
          <w:rFonts w:ascii="Times New Roman" w:eastAsia="Times New Roman" w:hAnsi="Times New Roman" w:cs="Times New Roman"/>
          <w:sz w:val="24"/>
          <w:szCs w:val="24"/>
        </w:rPr>
        <w:t>requiring</w:t>
      </w:r>
      <w:r w:rsidR="008576C6">
        <w:rPr>
          <w:rFonts w:ascii="Times New Roman" w:eastAsia="Times New Roman" w:hAnsi="Times New Roman" w:cs="Times New Roman"/>
          <w:sz w:val="24"/>
          <w:szCs w:val="24"/>
        </w:rPr>
        <w:t xml:space="preserve"> a foster </w:t>
      </w:r>
      <w:r w:rsidR="003F6843">
        <w:rPr>
          <w:rFonts w:ascii="Times New Roman" w:eastAsia="Times New Roman" w:hAnsi="Times New Roman" w:cs="Times New Roman"/>
          <w:sz w:val="24"/>
          <w:szCs w:val="24"/>
        </w:rPr>
        <w:t>child</w:t>
      </w:r>
      <w:r w:rsidR="00CF6512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3F6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B22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8576C6">
        <w:rPr>
          <w:rFonts w:ascii="Times New Roman" w:eastAsia="Times New Roman" w:hAnsi="Times New Roman" w:cs="Times New Roman"/>
          <w:sz w:val="24"/>
          <w:szCs w:val="24"/>
        </w:rPr>
        <w:t>-ap</w:t>
      </w:r>
      <w:r w:rsidR="00314B22">
        <w:rPr>
          <w:rFonts w:ascii="Times New Roman" w:eastAsia="Times New Roman" w:hAnsi="Times New Roman" w:cs="Times New Roman"/>
          <w:sz w:val="24"/>
          <w:szCs w:val="24"/>
        </w:rPr>
        <w:t>pointed attorney to be notified of suspensions, expulsions, or involuntary school transfers</w:t>
      </w:r>
      <w:r w:rsidR="00050615">
        <w:rPr>
          <w:rFonts w:ascii="Times New Roman" w:eastAsia="Times New Roman" w:hAnsi="Times New Roman" w:cs="Times New Roman"/>
          <w:sz w:val="24"/>
          <w:szCs w:val="24"/>
        </w:rPr>
        <w:t xml:space="preserve"> in the same fashion as parents are notified</w:t>
      </w:r>
      <w:r w:rsidR="00314B22">
        <w:rPr>
          <w:rFonts w:ascii="Times New Roman" w:eastAsia="Times New Roman" w:hAnsi="Times New Roman" w:cs="Times New Roman"/>
          <w:sz w:val="24"/>
          <w:szCs w:val="24"/>
        </w:rPr>
        <w:t xml:space="preserve">, AB 740 will ensure that all foster </w:t>
      </w:r>
      <w:r w:rsidR="00050615">
        <w:rPr>
          <w:rFonts w:ascii="Times New Roman" w:eastAsia="Times New Roman" w:hAnsi="Times New Roman" w:cs="Times New Roman"/>
          <w:sz w:val="24"/>
          <w:szCs w:val="24"/>
        </w:rPr>
        <w:t>children</w:t>
      </w:r>
      <w:r w:rsidR="00314B22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r w:rsidR="00757DE2">
        <w:rPr>
          <w:rFonts w:ascii="Times New Roman" w:eastAsia="Times New Roman" w:hAnsi="Times New Roman" w:cs="Times New Roman"/>
          <w:sz w:val="24"/>
          <w:szCs w:val="24"/>
        </w:rPr>
        <w:t>someone to advocate</w:t>
      </w:r>
      <w:r w:rsidR="003741D4">
        <w:rPr>
          <w:rFonts w:ascii="Times New Roman" w:eastAsia="Times New Roman" w:hAnsi="Times New Roman" w:cs="Times New Roman"/>
          <w:sz w:val="24"/>
          <w:szCs w:val="24"/>
        </w:rPr>
        <w:t xml:space="preserve"> on their behalf</w:t>
      </w:r>
      <w:r w:rsidR="009B7544">
        <w:rPr>
          <w:rFonts w:ascii="Times New Roman" w:eastAsia="Times New Roman" w:hAnsi="Times New Roman" w:cs="Times New Roman"/>
          <w:sz w:val="24"/>
          <w:szCs w:val="24"/>
        </w:rPr>
        <w:t xml:space="preserve"> in school discipline proceedings</w:t>
      </w:r>
      <w:r w:rsidR="00314B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B00216" w14:textId="77777777" w:rsidR="002E3E25" w:rsidRDefault="002E3E25" w:rsidP="002E3E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CEC7F" w14:textId="271C74C1" w:rsidR="00EB4B5B" w:rsidRDefault="00314B22" w:rsidP="002E3E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in foster care are suspended at disproportionately high rates. </w:t>
      </w:r>
      <w:r w:rsidR="007D2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Statewide, the suspension rate for foster </w:t>
      </w:r>
      <w:r w:rsidR="00050615">
        <w:rPr>
          <w:rFonts w:ascii="Times New Roman" w:eastAsia="Times New Roman" w:hAnsi="Times New Roman" w:cs="Times New Roman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more than </w:t>
      </w:r>
      <w:r w:rsidRPr="00314B22">
        <w:rPr>
          <w:rFonts w:ascii="Times New Roman" w:eastAsia="Times New Roman" w:hAnsi="Times New Roman" w:cs="Times New Roman"/>
          <w:i/>
          <w:sz w:val="24"/>
          <w:szCs w:val="24"/>
        </w:rPr>
        <w:t>four times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suspension rate for their non-foster peers. </w:t>
      </w:r>
      <w:r w:rsidR="007D2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509">
        <w:rPr>
          <w:rFonts w:ascii="Times New Roman" w:eastAsia="Times New Roman" w:hAnsi="Times New Roman" w:cs="Times New Roman"/>
          <w:sz w:val="24"/>
          <w:szCs w:val="24"/>
        </w:rPr>
        <w:t xml:space="preserve">Breaking this data down by race, gender, and ethnicity reveals even more alarming inequities. Black male students are suspended at </w:t>
      </w:r>
      <w:r w:rsidR="00362509" w:rsidRPr="008978ED">
        <w:rPr>
          <w:rFonts w:ascii="Times New Roman" w:eastAsia="Times New Roman" w:hAnsi="Times New Roman" w:cs="Times New Roman"/>
          <w:i/>
          <w:iCs/>
          <w:sz w:val="24"/>
          <w:szCs w:val="24"/>
        </w:rPr>
        <w:t>six times</w:t>
      </w:r>
      <w:r w:rsidR="00362509">
        <w:rPr>
          <w:rFonts w:ascii="Times New Roman" w:eastAsia="Times New Roman" w:hAnsi="Times New Roman" w:cs="Times New Roman"/>
          <w:sz w:val="24"/>
          <w:szCs w:val="24"/>
        </w:rPr>
        <w:t xml:space="preserve"> the statewide average rate.</w:t>
      </w:r>
    </w:p>
    <w:p w14:paraId="0A198A33" w14:textId="77777777" w:rsidR="00EB4B5B" w:rsidRDefault="00EB4B5B" w:rsidP="002E3E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D773A3" w14:textId="09B7E336" w:rsidR="00EB4B5B" w:rsidRDefault="00EB4B5B" w:rsidP="002E3E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Foster parents or guardians may lack the time, background, or expertise to advocate for the academic rights of the </w:t>
      </w:r>
      <w:r w:rsidR="00050615">
        <w:rPr>
          <w:rFonts w:ascii="Times New Roman" w:eastAsia="Times New Roman" w:hAnsi="Times New Roman" w:cs="Times New Roman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their care.</w:t>
      </w:r>
      <w:r w:rsidR="007D2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Furthermore, students may cycle through multiple placements or be placed in group homes, which makes advocacy at school even less likely.</w:t>
      </w:r>
    </w:p>
    <w:p w14:paraId="347BF507" w14:textId="77777777" w:rsidR="00EB4B5B" w:rsidRDefault="00EB4B5B" w:rsidP="002E3E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3EBF5" w14:textId="0F991286" w:rsidR="002B6A55" w:rsidRDefault="00EB4B5B" w:rsidP="00F46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Missing valuable class time due to</w:t>
      </w:r>
      <w:r w:rsidR="00362509">
        <w:rPr>
          <w:rFonts w:ascii="Times New Roman" w:eastAsia="Times New Roman" w:hAnsi="Times New Roman" w:cs="Times New Roman"/>
          <w:sz w:val="24"/>
          <w:szCs w:val="24"/>
        </w:rPr>
        <w:t xml:space="preserve">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suspensions deepens existing opportunity gaps for foster students and fuels a cycle of negative academic outcomes.</w:t>
      </w:r>
      <w:r w:rsidR="007D2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2BA">
        <w:rPr>
          <w:rFonts w:ascii="Times New Roman" w:eastAsia="Times New Roman" w:hAnsi="Times New Roman" w:cs="Times New Roman"/>
          <w:sz w:val="24"/>
          <w:szCs w:val="24"/>
        </w:rPr>
        <w:t xml:space="preserve">Children in foster care are assigned a court-appointed attorney to advocate on their behalf. </w:t>
      </w:r>
      <w:r w:rsidR="007D2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2BA">
        <w:rPr>
          <w:rFonts w:ascii="Times New Roman" w:eastAsia="Times New Roman" w:hAnsi="Times New Roman" w:cs="Times New Roman"/>
          <w:sz w:val="24"/>
          <w:szCs w:val="24"/>
        </w:rPr>
        <w:t>Ensuring that a foster child’s attorney is notified of school discipline proceedings is a simple and necessary step to safeguard the educational rights of these vulnerable students</w:t>
      </w:r>
      <w:r w:rsidR="002E3E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2FC463" w14:textId="77777777" w:rsidR="002B6A55" w:rsidRDefault="002B6A55" w:rsidP="00F46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DCE27" w14:textId="215CC0BD" w:rsidR="002E3E25" w:rsidRPr="002B6A55" w:rsidRDefault="002E3E25" w:rsidP="00F46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these reasons</w:t>
      </w:r>
      <w:r w:rsidRPr="002B6A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6A55" w:rsidRPr="002B6A5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[your organization]</w:t>
      </w:r>
      <w:r w:rsidR="002B6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6A55">
        <w:rPr>
          <w:rFonts w:ascii="Times New Roman" w:eastAsia="Times New Roman" w:hAnsi="Times New Roman" w:cs="Times New Roman"/>
          <w:sz w:val="24"/>
          <w:szCs w:val="24"/>
        </w:rPr>
        <w:t xml:space="preserve">is pleased to support AB 740, and respectfully asks for your </w:t>
      </w:r>
      <w:r w:rsidR="00292123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2B6A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2A6CE2" w14:textId="77777777" w:rsidR="002E3E25" w:rsidRDefault="002E3E25" w:rsidP="002E3E2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9FF537" w14:textId="7E5ACE86" w:rsidR="002E3E25" w:rsidRDefault="002E3E25" w:rsidP="002E3E25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7CB1EFE6" w14:textId="77777777" w:rsidR="00292123" w:rsidRDefault="00292123" w:rsidP="002E3E25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F1405" w14:textId="77777777" w:rsidR="002E3E25" w:rsidRDefault="002E3E25" w:rsidP="002E3E25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Your Name</w:t>
      </w:r>
    </w:p>
    <w:p w14:paraId="47000A3D" w14:textId="77777777" w:rsidR="002E3E25" w:rsidRDefault="002E3E25" w:rsidP="002E3E25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Title</w:t>
      </w:r>
    </w:p>
    <w:p w14:paraId="71647A77" w14:textId="514D4942" w:rsidR="0010199F" w:rsidRDefault="002E3E25" w:rsidP="006E5784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Organization</w:t>
      </w:r>
    </w:p>
    <w:p w14:paraId="1D0048D0" w14:textId="2EF61341" w:rsidR="00292123" w:rsidRDefault="00292123" w:rsidP="006E5784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D673A" w14:textId="0B6FF22B" w:rsidR="00292123" w:rsidRPr="00292123" w:rsidRDefault="00292123" w:rsidP="006E5784">
      <w:pPr>
        <w:spacing w:line="259" w:lineRule="auto"/>
        <w:rPr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cc:  Assemblymember McCarty</w:t>
      </w:r>
    </w:p>
    <w:sectPr w:rsidR="00292123" w:rsidRPr="00292123" w:rsidSect="006E5784">
      <w:pgSz w:w="12240" w:h="15840"/>
      <w:pgMar w:top="1008" w:right="1296" w:bottom="864" w:left="129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F8E9" w14:textId="77777777" w:rsidR="00C0645A" w:rsidRDefault="00C0645A" w:rsidP="006E5784">
      <w:pPr>
        <w:spacing w:line="240" w:lineRule="auto"/>
      </w:pPr>
      <w:r>
        <w:separator/>
      </w:r>
    </w:p>
  </w:endnote>
  <w:endnote w:type="continuationSeparator" w:id="0">
    <w:p w14:paraId="3E348A97" w14:textId="77777777" w:rsidR="00C0645A" w:rsidRDefault="00C0645A" w:rsidP="006E5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90AB" w14:textId="77777777" w:rsidR="00C0645A" w:rsidRDefault="00C0645A" w:rsidP="006E5784">
      <w:pPr>
        <w:spacing w:line="240" w:lineRule="auto"/>
      </w:pPr>
      <w:r>
        <w:separator/>
      </w:r>
    </w:p>
  </w:footnote>
  <w:footnote w:type="continuationSeparator" w:id="0">
    <w:p w14:paraId="47CB4B51" w14:textId="77777777" w:rsidR="00C0645A" w:rsidRDefault="00C0645A" w:rsidP="006E57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7EAC"/>
    <w:multiLevelType w:val="hybridMultilevel"/>
    <w:tmpl w:val="40A67224"/>
    <w:lvl w:ilvl="0" w:tplc="5CA82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849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C3"/>
    <w:rsid w:val="00050615"/>
    <w:rsid w:val="0010199F"/>
    <w:rsid w:val="00241D72"/>
    <w:rsid w:val="00292123"/>
    <w:rsid w:val="002B6A55"/>
    <w:rsid w:val="002D2225"/>
    <w:rsid w:val="002E3E25"/>
    <w:rsid w:val="00314B22"/>
    <w:rsid w:val="00362509"/>
    <w:rsid w:val="00364145"/>
    <w:rsid w:val="003741D4"/>
    <w:rsid w:val="003F6843"/>
    <w:rsid w:val="00463413"/>
    <w:rsid w:val="004D4816"/>
    <w:rsid w:val="004F0911"/>
    <w:rsid w:val="0050060B"/>
    <w:rsid w:val="0052513C"/>
    <w:rsid w:val="00584E78"/>
    <w:rsid w:val="005E0787"/>
    <w:rsid w:val="006615C3"/>
    <w:rsid w:val="006E5784"/>
    <w:rsid w:val="00757DE2"/>
    <w:rsid w:val="007D2954"/>
    <w:rsid w:val="008576C6"/>
    <w:rsid w:val="008978ED"/>
    <w:rsid w:val="009B7544"/>
    <w:rsid w:val="00A05C29"/>
    <w:rsid w:val="00B30D33"/>
    <w:rsid w:val="00C0645A"/>
    <w:rsid w:val="00CF6512"/>
    <w:rsid w:val="00D450A4"/>
    <w:rsid w:val="00D85B1A"/>
    <w:rsid w:val="00DA22B8"/>
    <w:rsid w:val="00E9533C"/>
    <w:rsid w:val="00EB4B5B"/>
    <w:rsid w:val="00F4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B356"/>
  <w15:chartTrackingRefBased/>
  <w15:docId w15:val="{A6B27FAA-1569-41D7-94FC-4988E9F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E2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D85B1A"/>
  </w:style>
  <w:style w:type="character" w:customStyle="1" w:styleId="eop">
    <w:name w:val="eop"/>
    <w:basedOn w:val="DefaultParagraphFont"/>
    <w:rsid w:val="00D85B1A"/>
  </w:style>
  <w:style w:type="paragraph" w:styleId="BalloonText">
    <w:name w:val="Balloon Text"/>
    <w:basedOn w:val="Normal"/>
    <w:link w:val="BalloonTextChar"/>
    <w:uiPriority w:val="99"/>
    <w:semiHidden/>
    <w:unhideWhenUsed/>
    <w:rsid w:val="00D85B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1A"/>
    <w:rPr>
      <w:rFonts w:ascii="Segoe UI" w:eastAsia="Arial" w:hAnsi="Segoe UI" w:cs="Segoe UI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D85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B1A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B1A"/>
    <w:rPr>
      <w:rFonts w:ascii="Arial" w:eastAsia="Arial" w:hAnsi="Arial" w:cs="Arial"/>
      <w:b/>
      <w:bCs/>
      <w:sz w:val="20"/>
      <w:szCs w:val="20"/>
      <w:lang w:val="en"/>
    </w:rPr>
  </w:style>
  <w:style w:type="character" w:styleId="Hyperlink">
    <w:name w:val="Hyperlink"/>
    <w:basedOn w:val="DefaultParagraphFont"/>
    <w:uiPriority w:val="99"/>
    <w:unhideWhenUsed/>
    <w:rsid w:val="00E953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3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5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784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E5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784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ccormickj@clcca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3C2DFDC051B48BEC3CD670BD0A1A5" ma:contentTypeVersion="14" ma:contentTypeDescription="Create a new document." ma:contentTypeScope="" ma:versionID="7158e006c2c0de2258daee12c90ce617">
  <xsd:schema xmlns:xsd="http://www.w3.org/2001/XMLSchema" xmlns:xs="http://www.w3.org/2001/XMLSchema" xmlns:p="http://schemas.microsoft.com/office/2006/metadata/properties" xmlns:ns3="15c5d05f-9746-464d-a942-307dba86c1d5" xmlns:ns4="c2269fc6-ce44-4a6e-9628-193c64b7e6a5" targetNamespace="http://schemas.microsoft.com/office/2006/metadata/properties" ma:root="true" ma:fieldsID="9cf8af24f8411e43038d31b47c16e891" ns3:_="" ns4:_="">
    <xsd:import namespace="15c5d05f-9746-464d-a942-307dba86c1d5"/>
    <xsd:import namespace="c2269fc6-ce44-4a6e-9628-193c64b7e6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d05f-9746-464d-a942-307dba86c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69fc6-ce44-4a6e-9628-193c64b7e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C1E8E-52FB-4325-B753-69357072B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679B5E-0CBA-4EB8-8809-C689A47F2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5A129-9A07-4587-87E3-D7F242B6E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5d05f-9746-464d-a942-307dba86c1d5"/>
    <ds:schemaRef ds:uri="c2269fc6-ce44-4a6e-9628-193c64b7e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Sierra</dc:creator>
  <cp:keywords/>
  <dc:description/>
  <cp:lastModifiedBy>McCormick, Julie</cp:lastModifiedBy>
  <cp:revision>5</cp:revision>
  <dcterms:created xsi:type="dcterms:W3CDTF">2022-09-01T21:34:00Z</dcterms:created>
  <dcterms:modified xsi:type="dcterms:W3CDTF">2022-09-02T14:59:00Z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0x0101002A63C2DFDC051B48BEC3CD670BD0A1A5</vt:lpwstr>
  </property>
</Properties>
</file>